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17" w:rsidRDefault="00080A0E" w:rsidP="00CB1D26">
      <w:pPr>
        <w:rPr>
          <w:bCs/>
          <w:szCs w:val="24"/>
        </w:rPr>
      </w:pP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  <w:r w:rsidRPr="00FE68BD">
        <w:rPr>
          <w:bCs/>
          <w:szCs w:val="24"/>
        </w:rPr>
        <w:tab/>
      </w:r>
    </w:p>
    <w:p w:rsidR="00080A0E" w:rsidRPr="00FE68BD" w:rsidRDefault="00080A0E" w:rsidP="00593617">
      <w:pPr>
        <w:spacing w:line="240" w:lineRule="auto"/>
        <w:ind w:left="6372" w:firstLine="7"/>
        <w:rPr>
          <w:szCs w:val="24"/>
        </w:rPr>
      </w:pPr>
      <w:r w:rsidRPr="00FE68BD">
        <w:rPr>
          <w:szCs w:val="24"/>
        </w:rPr>
        <w:t xml:space="preserve">Załącznik </w:t>
      </w:r>
      <w:r w:rsidR="00593617">
        <w:rPr>
          <w:szCs w:val="24"/>
        </w:rPr>
        <w:t xml:space="preserve">nr 5 do SIWZ stanowiący załącznik do </w:t>
      </w:r>
      <w:r w:rsidRPr="00FE68BD">
        <w:rPr>
          <w:szCs w:val="24"/>
        </w:rPr>
        <w:t>umowy</w:t>
      </w:r>
    </w:p>
    <w:p w:rsidR="00080A0E" w:rsidRPr="00FE68BD" w:rsidRDefault="00080A0E" w:rsidP="00593617">
      <w:pPr>
        <w:spacing w:line="240" w:lineRule="auto"/>
        <w:rPr>
          <w:b/>
          <w:szCs w:val="24"/>
        </w:rPr>
      </w:pPr>
    </w:p>
    <w:p w:rsidR="00080A0E" w:rsidRPr="00FE68BD" w:rsidRDefault="00080A0E" w:rsidP="00CB1D26">
      <w:pPr>
        <w:rPr>
          <w:b/>
          <w:szCs w:val="24"/>
        </w:rPr>
      </w:pPr>
    </w:p>
    <w:p w:rsidR="00080A0E" w:rsidRPr="00FE68BD" w:rsidRDefault="00080A0E" w:rsidP="00CB1D26">
      <w:pPr>
        <w:jc w:val="center"/>
        <w:rPr>
          <w:b/>
          <w:bCs/>
          <w:szCs w:val="24"/>
        </w:rPr>
      </w:pPr>
      <w:r w:rsidRPr="00FE68BD">
        <w:rPr>
          <w:b/>
          <w:szCs w:val="24"/>
        </w:rPr>
        <w:t xml:space="preserve">WARUNKI TECHNICZNE REALIZACJI ZAMÓWIENIA </w:t>
      </w:r>
    </w:p>
    <w:p w:rsidR="00080A0E" w:rsidRPr="00FE68BD" w:rsidRDefault="00080A0E" w:rsidP="00CB1D26">
      <w:pPr>
        <w:rPr>
          <w:szCs w:val="24"/>
        </w:rPr>
      </w:pPr>
    </w:p>
    <w:p w:rsidR="00080A0E" w:rsidRPr="00FE68BD" w:rsidRDefault="00080A0E" w:rsidP="00CB1D26">
      <w:pPr>
        <w:rPr>
          <w:szCs w:val="24"/>
        </w:rPr>
      </w:pPr>
    </w:p>
    <w:p w:rsidR="00080A0E" w:rsidRPr="00FE68BD" w:rsidRDefault="00080A0E" w:rsidP="00491ED7">
      <w:pPr>
        <w:numPr>
          <w:ilvl w:val="0"/>
          <w:numId w:val="4"/>
        </w:numPr>
        <w:tabs>
          <w:tab w:val="clear" w:pos="1080"/>
          <w:tab w:val="num" w:pos="360"/>
        </w:tabs>
        <w:spacing w:line="240" w:lineRule="auto"/>
        <w:ind w:left="360" w:firstLine="0"/>
        <w:jc w:val="both"/>
        <w:rPr>
          <w:szCs w:val="24"/>
        </w:rPr>
      </w:pPr>
      <w:r>
        <w:rPr>
          <w:szCs w:val="24"/>
        </w:rPr>
        <w:t>Zakres opracowania projektowego</w:t>
      </w:r>
      <w:r w:rsidRPr="00FE68BD">
        <w:rPr>
          <w:szCs w:val="24"/>
        </w:rPr>
        <w:t xml:space="preserve"> obejmuje:</w:t>
      </w:r>
    </w:p>
    <w:p w:rsidR="00080A0E" w:rsidRPr="00FE68BD" w:rsidRDefault="00080A0E" w:rsidP="00491ED7">
      <w:pPr>
        <w:pStyle w:val="Bezodstpw1"/>
        <w:numPr>
          <w:ilvl w:val="0"/>
          <w:numId w:val="2"/>
        </w:numPr>
        <w:ind w:left="709" w:hanging="349"/>
        <w:jc w:val="both"/>
      </w:pPr>
      <w:r>
        <w:t>o</w:t>
      </w:r>
      <w:r w:rsidRPr="00FE68BD">
        <w:t>pracowanie map do celów projektowych,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w</w:t>
      </w:r>
      <w:r w:rsidRPr="00FE68BD">
        <w:rPr>
          <w:szCs w:val="24"/>
        </w:rPr>
        <w:t>ykonanie projektó</w:t>
      </w:r>
      <w:r>
        <w:rPr>
          <w:szCs w:val="24"/>
        </w:rPr>
        <w:t>w budowlanych sieci cieplnej</w:t>
      </w:r>
      <w:r w:rsidRPr="00FE68BD">
        <w:rPr>
          <w:szCs w:val="24"/>
        </w:rPr>
        <w:t xml:space="preserve"> zgodnie z warunkami technicznymi prz</w:t>
      </w:r>
      <w:r>
        <w:rPr>
          <w:szCs w:val="24"/>
        </w:rPr>
        <w:t>yłączenia znak: 339/TT/2017 z dnia 28</w:t>
      </w:r>
      <w:r w:rsidRPr="00FE68BD">
        <w:rPr>
          <w:szCs w:val="24"/>
        </w:rPr>
        <w:t>.02.2017 roku w ilości 5 egzemplarzy + 1 egzemplarz w wersji elektronicznej,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w</w:t>
      </w:r>
      <w:r w:rsidRPr="00FE68BD">
        <w:rPr>
          <w:szCs w:val="24"/>
        </w:rPr>
        <w:t>ykonanie projektó</w:t>
      </w:r>
      <w:r>
        <w:rPr>
          <w:szCs w:val="24"/>
        </w:rPr>
        <w:t>w wykonawczych sieci cieplnej</w:t>
      </w:r>
      <w:r w:rsidRPr="00FE68BD">
        <w:rPr>
          <w:szCs w:val="24"/>
        </w:rPr>
        <w:t xml:space="preserve"> zgodnie z warunkami technicznymi prz</w:t>
      </w:r>
      <w:r>
        <w:rPr>
          <w:szCs w:val="24"/>
        </w:rPr>
        <w:t>yłączenia znak: 339/TT/2017 z dnia 28.02.2017 roku w ilości 5</w:t>
      </w:r>
      <w:r w:rsidRPr="00FE68BD">
        <w:rPr>
          <w:szCs w:val="24"/>
        </w:rPr>
        <w:t xml:space="preserve"> egzemplarzy + 1 egzemplarz w wersji elektronicznej,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hanging="786"/>
        <w:jc w:val="both"/>
        <w:rPr>
          <w:szCs w:val="24"/>
        </w:rPr>
      </w:pPr>
      <w:r>
        <w:rPr>
          <w:szCs w:val="24"/>
        </w:rPr>
        <w:t>o</w:t>
      </w:r>
      <w:r w:rsidRPr="00FE68BD">
        <w:rPr>
          <w:szCs w:val="24"/>
        </w:rPr>
        <w:t>pracowanie analizy geotechnicznej gruntów w ilości 2 egzemplarzy,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p</w:t>
      </w:r>
      <w:r w:rsidRPr="00FE68BD">
        <w:rPr>
          <w:szCs w:val="24"/>
        </w:rPr>
        <w:t>rzedmiary robót w ilości 2 eg</w:t>
      </w:r>
      <w:r>
        <w:rPr>
          <w:szCs w:val="24"/>
        </w:rPr>
        <w:t>zemplarzy dla sieci cieplnej,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s</w:t>
      </w:r>
      <w:r w:rsidRPr="00FE68BD">
        <w:rPr>
          <w:szCs w:val="24"/>
        </w:rPr>
        <w:t>pecyfikacje techniczne wykonania i odbioru robót w ilości 2 eg</w:t>
      </w:r>
      <w:r>
        <w:rPr>
          <w:szCs w:val="24"/>
        </w:rPr>
        <w:t>zemplarzy dla sieci cieplnej</w:t>
      </w:r>
      <w:r w:rsidRPr="00FE68BD">
        <w:rPr>
          <w:szCs w:val="24"/>
        </w:rPr>
        <w:t>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k</w:t>
      </w:r>
      <w:r w:rsidRPr="00FE68BD">
        <w:rPr>
          <w:szCs w:val="24"/>
        </w:rPr>
        <w:t>osztorysy inwestorskie</w:t>
      </w:r>
      <w:r>
        <w:rPr>
          <w:szCs w:val="24"/>
        </w:rPr>
        <w:t xml:space="preserve"> w ilości 2 egzemplarzy,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hanging="786"/>
        <w:jc w:val="both"/>
        <w:rPr>
          <w:szCs w:val="24"/>
        </w:rPr>
      </w:pPr>
      <w:r>
        <w:rPr>
          <w:szCs w:val="24"/>
        </w:rPr>
        <w:t>u</w:t>
      </w:r>
      <w:r w:rsidRPr="00FE68BD">
        <w:rPr>
          <w:szCs w:val="24"/>
        </w:rPr>
        <w:t>zyskanie wszystkich wymaganych prawem decyzji, uzgodnień, pozwoleń,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hanging="786"/>
        <w:jc w:val="both"/>
        <w:rPr>
          <w:szCs w:val="24"/>
        </w:rPr>
      </w:pPr>
      <w:r>
        <w:rPr>
          <w:szCs w:val="24"/>
        </w:rPr>
        <w:t>u</w:t>
      </w:r>
      <w:r w:rsidRPr="00FE68BD">
        <w:rPr>
          <w:szCs w:val="24"/>
        </w:rPr>
        <w:t xml:space="preserve">zgodnienie opracowań projektowych z Wydziałem Infrastruktury Komunalnej UM, 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u</w:t>
      </w:r>
      <w:r w:rsidRPr="00FE68BD">
        <w:rPr>
          <w:szCs w:val="24"/>
        </w:rPr>
        <w:t>zyskanie prawomocnego pozwole</w:t>
      </w:r>
      <w:r>
        <w:rPr>
          <w:szCs w:val="24"/>
        </w:rPr>
        <w:t>nia na budowę sieci cieplnej,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hanging="786"/>
        <w:jc w:val="both"/>
        <w:rPr>
          <w:szCs w:val="24"/>
        </w:rPr>
      </w:pPr>
      <w:r>
        <w:rPr>
          <w:szCs w:val="24"/>
        </w:rPr>
        <w:t>n</w:t>
      </w:r>
      <w:r w:rsidRPr="00FE68BD">
        <w:rPr>
          <w:szCs w:val="24"/>
        </w:rPr>
        <w:t>adzór autorski w trakcie realizacji zadania,</w:t>
      </w:r>
    </w:p>
    <w:p w:rsidR="00080A0E" w:rsidRPr="00FE68BD" w:rsidRDefault="00080A0E" w:rsidP="00491ED7">
      <w:pPr>
        <w:numPr>
          <w:ilvl w:val="0"/>
          <w:numId w:val="2"/>
        </w:numPr>
        <w:spacing w:line="240" w:lineRule="auto"/>
        <w:ind w:left="720"/>
        <w:jc w:val="both"/>
        <w:rPr>
          <w:szCs w:val="24"/>
        </w:rPr>
      </w:pPr>
      <w:r>
        <w:rPr>
          <w:szCs w:val="24"/>
        </w:rPr>
        <w:t>a</w:t>
      </w:r>
      <w:r w:rsidRPr="00FE68BD">
        <w:rPr>
          <w:szCs w:val="24"/>
        </w:rPr>
        <w:t>ktualizacja kosztorysów inwestorskich ( nieodpłatna na żądanie Zamawiającego przed ogłoszeni</w:t>
      </w:r>
      <w:r>
        <w:rPr>
          <w:szCs w:val="24"/>
        </w:rPr>
        <w:t>em przetargu na realizację zadania inwestycyjnego</w:t>
      </w:r>
      <w:r w:rsidRPr="00FE68BD">
        <w:rPr>
          <w:szCs w:val="24"/>
        </w:rPr>
        <w:t xml:space="preserve"> ).</w:t>
      </w:r>
    </w:p>
    <w:p w:rsidR="00080A0E" w:rsidRPr="00267462" w:rsidRDefault="00080A0E" w:rsidP="00FE68BD">
      <w:pPr>
        <w:tabs>
          <w:tab w:val="num" w:pos="0"/>
        </w:tabs>
        <w:jc w:val="both"/>
      </w:pPr>
    </w:p>
    <w:p w:rsidR="00080A0E" w:rsidRPr="00267462" w:rsidRDefault="00080A0E" w:rsidP="00FE68BD">
      <w:pPr>
        <w:pStyle w:val="Tekstpodstawowywcity2"/>
        <w:tabs>
          <w:tab w:val="num" w:pos="360"/>
        </w:tabs>
        <w:ind w:left="360" w:firstLine="0"/>
        <w:rPr>
          <w:sz w:val="24"/>
        </w:rPr>
      </w:pPr>
      <w:r w:rsidRPr="003D4CC6">
        <w:rPr>
          <w:sz w:val="24"/>
        </w:rPr>
        <w:t>II.</w:t>
      </w:r>
      <w:r>
        <w:rPr>
          <w:sz w:val="24"/>
        </w:rPr>
        <w:tab/>
        <w:t>Opracowanie projektowe powinno</w:t>
      </w:r>
      <w:r w:rsidRPr="00267462">
        <w:rPr>
          <w:sz w:val="24"/>
        </w:rPr>
        <w:t xml:space="preserve"> być wykonane na aktualnych mapach do celów projektowych, wykonanych na koszt oferenta oraz zawierać wszystkie uzgodni</w:t>
      </w:r>
      <w:r>
        <w:rPr>
          <w:sz w:val="24"/>
        </w:rPr>
        <w:t>enia niezbędne do uzyskania prawomocnych pozwoleń na budowę dla projektowanej sieci cieplnej</w:t>
      </w:r>
      <w:r w:rsidRPr="00267462">
        <w:rPr>
          <w:sz w:val="24"/>
        </w:rPr>
        <w:t>. Wykonawca załączy wykaz opracowanej dokumentacji i oświa</w:t>
      </w:r>
      <w:r>
        <w:rPr>
          <w:sz w:val="24"/>
        </w:rPr>
        <w:t>dczenia</w:t>
      </w:r>
      <w:r w:rsidRPr="00267462">
        <w:rPr>
          <w:sz w:val="24"/>
        </w:rPr>
        <w:t xml:space="preserve"> o jej kompletności dla celu, któremu ma służyć.</w:t>
      </w:r>
    </w:p>
    <w:p w:rsidR="00080A0E" w:rsidRPr="00267462" w:rsidRDefault="00080A0E" w:rsidP="00491ED7">
      <w:pPr>
        <w:tabs>
          <w:tab w:val="num" w:pos="0"/>
        </w:tabs>
        <w:jc w:val="both"/>
      </w:pPr>
    </w:p>
    <w:p w:rsidR="00080A0E" w:rsidRPr="00267462" w:rsidRDefault="00080A0E" w:rsidP="00491ED7">
      <w:pPr>
        <w:tabs>
          <w:tab w:val="num" w:pos="360"/>
          <w:tab w:val="left" w:pos="966"/>
        </w:tabs>
        <w:spacing w:line="240" w:lineRule="auto"/>
        <w:ind w:left="360"/>
        <w:jc w:val="both"/>
      </w:pPr>
      <w:r w:rsidRPr="003D4CC6">
        <w:t>III.</w:t>
      </w:r>
      <w:r w:rsidRPr="00267462">
        <w:t xml:space="preserve"> </w:t>
      </w:r>
      <w:r>
        <w:t>Opracowanie projektowe powinno</w:t>
      </w:r>
      <w:r w:rsidRPr="00267462">
        <w:t xml:space="preserve"> być wykonane zgodnie przepisami Prawa Budowlanego i przepisami wykonawczymi:  </w:t>
      </w:r>
    </w:p>
    <w:p w:rsidR="00080A0E" w:rsidRDefault="00080A0E" w:rsidP="00491ED7">
      <w:pPr>
        <w:pStyle w:val="Bezodstpw1"/>
        <w:numPr>
          <w:ilvl w:val="0"/>
          <w:numId w:val="6"/>
        </w:numPr>
        <w:ind w:left="720"/>
        <w:jc w:val="both"/>
      </w:pPr>
      <w:r>
        <w:t xml:space="preserve">Rozporządzeniem Ministra Transportu, Budownictwa i Gospodarki Morskiej z dnia 25 kwietnia 2012 r. </w:t>
      </w:r>
      <w:r w:rsidRPr="00267462">
        <w:t>w sprawie szczegółowego zakresu i formy projektu budowlanego,</w:t>
      </w:r>
    </w:p>
    <w:p w:rsidR="00080A0E" w:rsidRDefault="00080A0E" w:rsidP="000D5BD0">
      <w:pPr>
        <w:pStyle w:val="Bezodstpw1"/>
        <w:numPr>
          <w:ilvl w:val="0"/>
          <w:numId w:val="6"/>
        </w:numPr>
        <w:ind w:left="720"/>
        <w:jc w:val="both"/>
      </w:pPr>
      <w:r w:rsidRPr="00267462">
        <w:t>Rozporządzeniem</w:t>
      </w:r>
      <w:r>
        <w:t xml:space="preserve"> </w:t>
      </w:r>
      <w:r w:rsidRPr="00267462">
        <w:t>Ministra Transportu i Gospodarki Morskiej z dnia 2 marca 1999 r</w:t>
      </w:r>
      <w:r>
        <w:t>.</w:t>
      </w:r>
      <w:r w:rsidRPr="00267462">
        <w:t xml:space="preserve"> w sprawie warunków technicznych, jakim powinny odpowiadać drogi publiczne i ich usytuowanie (Dz.</w:t>
      </w:r>
      <w:r>
        <w:t xml:space="preserve"> </w:t>
      </w:r>
      <w:r w:rsidRPr="00267462">
        <w:t>U.</w:t>
      </w:r>
      <w:r>
        <w:t xml:space="preserve"> </w:t>
      </w:r>
      <w:r w:rsidRPr="00267462">
        <w:t>Nr</w:t>
      </w:r>
      <w:r>
        <w:t xml:space="preserve"> </w:t>
      </w:r>
      <w:r w:rsidRPr="00267462">
        <w:t>43, poz. 430 z 1999</w:t>
      </w:r>
      <w:r>
        <w:t xml:space="preserve"> </w:t>
      </w:r>
      <w:r w:rsidRPr="00267462">
        <w:t>r. ze zmianami),</w:t>
      </w:r>
    </w:p>
    <w:p w:rsidR="00080A0E" w:rsidRPr="00267462" w:rsidRDefault="00080A0E" w:rsidP="000D5BD0">
      <w:pPr>
        <w:pStyle w:val="Bezodstpw1"/>
        <w:numPr>
          <w:ilvl w:val="0"/>
          <w:numId w:val="6"/>
        </w:numPr>
        <w:ind w:left="720"/>
        <w:jc w:val="both"/>
      </w:pPr>
      <w:r w:rsidRPr="00267462">
        <w:t xml:space="preserve"> Innymi</w:t>
      </w:r>
      <w:r>
        <w:t xml:space="preserve"> </w:t>
      </w:r>
      <w:r w:rsidRPr="00267462">
        <w:t>pr</w:t>
      </w:r>
      <w:r>
        <w:t>zepisami dotyczącymi opracowań projektowych</w:t>
      </w:r>
      <w:r w:rsidRPr="00267462">
        <w:t xml:space="preserve"> </w:t>
      </w:r>
      <w:r w:rsidRPr="000D5BD0">
        <w:t>obowiązującymi w dniu</w:t>
      </w:r>
      <w:r w:rsidRPr="00267462">
        <w:rPr>
          <w:b/>
        </w:rPr>
        <w:t xml:space="preserve">   </w:t>
      </w:r>
      <w:r w:rsidRPr="000D5BD0">
        <w:t>przekazania opracowania</w:t>
      </w:r>
      <w:r w:rsidRPr="00267462">
        <w:t xml:space="preserve"> Zamawiającemu.  </w:t>
      </w:r>
    </w:p>
    <w:p w:rsidR="00080A0E" w:rsidRDefault="00080A0E" w:rsidP="00462ED7">
      <w:pPr>
        <w:pStyle w:val="Bezodstpw1"/>
        <w:keepNext/>
        <w:jc w:val="center"/>
        <w:rPr>
          <w:b/>
          <w:sz w:val="22"/>
          <w:szCs w:val="22"/>
        </w:rPr>
      </w:pPr>
    </w:p>
    <w:p w:rsidR="00080A0E" w:rsidRDefault="00080A0E" w:rsidP="00ED0204">
      <w:pPr>
        <w:pStyle w:val="Bezodstpw1"/>
        <w:keepNext/>
        <w:ind w:left="360"/>
      </w:pPr>
      <w:r>
        <w:t>IV</w:t>
      </w:r>
      <w:r w:rsidRPr="00267462">
        <w:t>. Termin realizacji zamówienia</w:t>
      </w:r>
      <w:r>
        <w:t xml:space="preserve">: </w:t>
      </w:r>
    </w:p>
    <w:p w:rsidR="00080A0E" w:rsidRPr="00485143" w:rsidRDefault="00080A0E" w:rsidP="00485143">
      <w:pPr>
        <w:pStyle w:val="Bezodstpw1"/>
        <w:numPr>
          <w:ilvl w:val="0"/>
          <w:numId w:val="8"/>
        </w:numPr>
        <w:ind w:left="720"/>
        <w:jc w:val="both"/>
      </w:pPr>
      <w:r>
        <w:t>Opracowanie</w:t>
      </w:r>
      <w:r w:rsidRPr="00485143">
        <w:t xml:space="preserve"> projektowe będąc</w:t>
      </w:r>
      <w:r>
        <w:t>e przedmiotem zamówienia zostanie</w:t>
      </w:r>
      <w:r w:rsidRPr="00485143">
        <w:t xml:space="preserve"> przekazane Zamawiającemu przez Wykonawcę nie później niż do dnia 15 grudnia 2017 roku,</w:t>
      </w:r>
    </w:p>
    <w:p w:rsidR="00080A0E" w:rsidRPr="00485143" w:rsidRDefault="00080A0E" w:rsidP="00485143">
      <w:pPr>
        <w:pStyle w:val="Bezodstpw1"/>
        <w:numPr>
          <w:ilvl w:val="0"/>
          <w:numId w:val="8"/>
        </w:numPr>
        <w:ind w:left="720"/>
        <w:jc w:val="both"/>
      </w:pPr>
      <w:r w:rsidRPr="00485143">
        <w:t>Zaakceptowane przez Zamawiającego rozwiązanie techniczne branży drogowej – koncepcja zostanie pisemnie przekazana Wykonawcy do dnia 31 lipca 2017 roku,</w:t>
      </w:r>
    </w:p>
    <w:p w:rsidR="00080A0E" w:rsidRPr="00485143" w:rsidRDefault="00080A0E" w:rsidP="00485143">
      <w:pPr>
        <w:pStyle w:val="Bezodstpw1"/>
        <w:numPr>
          <w:ilvl w:val="0"/>
          <w:numId w:val="8"/>
        </w:numPr>
        <w:ind w:left="720"/>
        <w:jc w:val="both"/>
      </w:pPr>
      <w:r w:rsidRPr="00485143">
        <w:t>Wykonawca przedłoży Zamawiającemu wykonaną dokumentację projektową do dnia 16 października 2017 roku celem uzgodnienia.</w:t>
      </w:r>
    </w:p>
    <w:p w:rsidR="00080A0E" w:rsidRPr="00485143" w:rsidRDefault="00080A0E" w:rsidP="00485143">
      <w:pPr>
        <w:pStyle w:val="Bezodstpw1"/>
        <w:jc w:val="both"/>
      </w:pPr>
    </w:p>
    <w:p w:rsidR="00080A0E" w:rsidRPr="00FC577D" w:rsidRDefault="00080A0E" w:rsidP="00485143">
      <w:pPr>
        <w:tabs>
          <w:tab w:val="num" w:pos="360"/>
        </w:tabs>
        <w:spacing w:line="240" w:lineRule="auto"/>
        <w:ind w:left="357"/>
        <w:jc w:val="both"/>
      </w:pPr>
      <w:r>
        <w:t>V</w:t>
      </w:r>
      <w:r w:rsidRPr="003D4CC6">
        <w:t>.</w:t>
      </w:r>
      <w:r w:rsidRPr="00FC577D">
        <w:t xml:space="preserve"> Osobą uprawnioną do kontaktu z Zamawiającym je</w:t>
      </w:r>
      <w:r>
        <w:t xml:space="preserve">st pracownik Wydziału Infrastruktury Komunalnej Urzędu Miasta </w:t>
      </w:r>
      <w:r w:rsidRPr="00FC577D">
        <w:t xml:space="preserve">– Monika </w:t>
      </w:r>
      <w:proofErr w:type="spellStart"/>
      <w:r w:rsidRPr="00FC577D">
        <w:t>Dusak-Wąsik</w:t>
      </w:r>
      <w:proofErr w:type="spellEnd"/>
      <w:r w:rsidRPr="00FC577D">
        <w:t xml:space="preserve"> – tel. (0-41) 26 72 185.</w:t>
      </w:r>
    </w:p>
    <w:p w:rsidR="00080A0E" w:rsidRPr="00ED0204" w:rsidRDefault="00080A0E" w:rsidP="00A56A2C">
      <w:pPr>
        <w:pStyle w:val="Bezodstpw1"/>
        <w:jc w:val="both"/>
      </w:pPr>
    </w:p>
    <w:sectPr w:rsidR="00080A0E" w:rsidRPr="00ED0204" w:rsidSect="00527D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57C" w:rsidRDefault="0038657C" w:rsidP="00DE72D7">
      <w:pPr>
        <w:spacing w:line="240" w:lineRule="auto"/>
      </w:pPr>
      <w:r>
        <w:separator/>
      </w:r>
    </w:p>
  </w:endnote>
  <w:endnote w:type="continuationSeparator" w:id="0">
    <w:p w:rsidR="0038657C" w:rsidRDefault="0038657C" w:rsidP="00DE7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17" w:rsidRDefault="0059361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17" w:rsidRDefault="0059361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17" w:rsidRDefault="0059361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57C" w:rsidRDefault="0038657C" w:rsidP="00DE72D7">
      <w:pPr>
        <w:spacing w:line="240" w:lineRule="auto"/>
      </w:pPr>
      <w:r>
        <w:separator/>
      </w:r>
    </w:p>
  </w:footnote>
  <w:footnote w:type="continuationSeparator" w:id="0">
    <w:p w:rsidR="0038657C" w:rsidRDefault="0038657C" w:rsidP="00DE72D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17" w:rsidRDefault="0059361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A0E" w:rsidRDefault="00080A0E" w:rsidP="00DE72D7">
    <w:pPr>
      <w:rPr>
        <w:noProof/>
        <w:lang w:eastAsia="pl-PL"/>
      </w:rPr>
    </w:pPr>
  </w:p>
  <w:tbl>
    <w:tblPr>
      <w:tblW w:w="9180" w:type="dxa"/>
      <w:tblCellMar>
        <w:bottom w:w="113" w:type="dxa"/>
      </w:tblCellMar>
      <w:tblLook w:val="00A0"/>
    </w:tblPr>
    <w:tblGrid>
      <w:gridCol w:w="2660"/>
      <w:gridCol w:w="3118"/>
      <w:gridCol w:w="3402"/>
    </w:tblGrid>
    <w:tr w:rsidR="00080A0E" w:rsidRPr="0004201C" w:rsidTr="00E20875">
      <w:tc>
        <w:tcPr>
          <w:tcW w:w="2660" w:type="dxa"/>
          <w:vAlign w:val="center"/>
        </w:tcPr>
        <w:p w:rsidR="00080A0E" w:rsidRPr="0004201C" w:rsidRDefault="00DF3B31" w:rsidP="00E20875">
          <w:r w:rsidRPr="00DF3B31">
            <w:rPr>
              <w:noProof/>
              <w:lang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i1027" type="#_x0000_t75" alt="Logo Funduszy Europejskich" style="width:102.75pt;height:42.75pt;visibility:visible">
                <v:imagedata r:id="rId1" o:title=""/>
              </v:shape>
            </w:pict>
          </w:r>
        </w:p>
      </w:tc>
      <w:tc>
        <w:tcPr>
          <w:tcW w:w="3118" w:type="dxa"/>
          <w:vAlign w:val="center"/>
        </w:tcPr>
        <w:p w:rsidR="00080A0E" w:rsidRPr="0004201C" w:rsidRDefault="00DF3B31" w:rsidP="00E20875">
          <w:pPr>
            <w:ind w:left="98"/>
            <w:jc w:val="center"/>
          </w:pPr>
          <w:r w:rsidRPr="00DF3B31">
            <w:rPr>
              <w:noProof/>
              <w:lang w:eastAsia="pl-PL"/>
            </w:rPr>
            <w:pict>
              <v:shape id="Obraz 2" o:spid="_x0000_i1026" type="#_x0000_t75" alt="Herb województwa Świętokrzyskiego" style="width:89.25pt;height:42.75pt;visibility:visible">
                <v:imagedata r:id="rId2" o:title=""/>
              </v:shape>
            </w:pict>
          </w:r>
        </w:p>
      </w:tc>
      <w:tc>
        <w:tcPr>
          <w:tcW w:w="3402" w:type="dxa"/>
          <w:vAlign w:val="center"/>
        </w:tcPr>
        <w:p w:rsidR="00080A0E" w:rsidRPr="0004201C" w:rsidRDefault="00DF3B31" w:rsidP="00E20875">
          <w:pPr>
            <w:ind w:right="-108"/>
            <w:jc w:val="right"/>
          </w:pPr>
          <w:r w:rsidRPr="00DF3B31">
            <w:rPr>
              <w:noProof/>
              <w:lang w:eastAsia="pl-PL"/>
            </w:rPr>
            <w:pict>
              <v:shape id="Obraz 1" o:spid="_x0000_i1025" type="#_x0000_t75" alt="Logo Europejskiego Funduszu Rozwoju Regionalnego" style="width:140.25pt;height:42.75pt;visibility:visible">
                <v:imagedata r:id="rId3" o:title=""/>
              </v:shape>
            </w:pict>
          </w:r>
        </w:p>
      </w:tc>
    </w:tr>
  </w:tbl>
  <w:p w:rsidR="00080A0E" w:rsidRDefault="00080A0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617" w:rsidRDefault="0059361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D1639"/>
    <w:multiLevelType w:val="hybridMultilevel"/>
    <w:tmpl w:val="5FA485CC"/>
    <w:lvl w:ilvl="0" w:tplc="A8F8C17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8CA5F05"/>
    <w:multiLevelType w:val="hybridMultilevel"/>
    <w:tmpl w:val="3AF08ECC"/>
    <w:lvl w:ilvl="0" w:tplc="8DE066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A837461"/>
    <w:multiLevelType w:val="hybridMultilevel"/>
    <w:tmpl w:val="BB88C10E"/>
    <w:lvl w:ilvl="0" w:tplc="B8E251BA">
      <w:start w:val="1"/>
      <w:numFmt w:val="decimal"/>
      <w:pStyle w:val="1Wyliczankawpara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875823"/>
    <w:multiLevelType w:val="hybridMultilevel"/>
    <w:tmpl w:val="77B26C5A"/>
    <w:lvl w:ilvl="0" w:tplc="5B8A24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C97D49"/>
    <w:multiLevelType w:val="hybridMultilevel"/>
    <w:tmpl w:val="45A2ABE2"/>
    <w:lvl w:ilvl="0" w:tplc="04150001">
      <w:start w:val="1"/>
      <w:numFmt w:val="bullet"/>
      <w:pStyle w:val="11Wyliczankapunktw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E4A6F"/>
    <w:multiLevelType w:val="hybridMultilevel"/>
    <w:tmpl w:val="9D180DC2"/>
    <w:lvl w:ilvl="0" w:tplc="067ADD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4807A9"/>
    <w:multiLevelType w:val="hybridMultilevel"/>
    <w:tmpl w:val="7DF22C16"/>
    <w:lvl w:ilvl="0" w:tplc="A8F8C17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>
    <w:nsid w:val="59427714"/>
    <w:multiLevelType w:val="multilevel"/>
    <w:tmpl w:val="2BD878F6"/>
    <w:lvl w:ilvl="0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1897D81"/>
    <w:multiLevelType w:val="hybridMultilevel"/>
    <w:tmpl w:val="2BD878F6"/>
    <w:lvl w:ilvl="0" w:tplc="A8F8C17E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CF24DC"/>
    <w:multiLevelType w:val="hybridMultilevel"/>
    <w:tmpl w:val="DA20BCEA"/>
    <w:lvl w:ilvl="0" w:tplc="9F3EB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7"/>
  </w:num>
  <w:num w:numId="8">
    <w:abstractNumId w:val="0"/>
  </w:num>
  <w:num w:numId="9">
    <w:abstractNumId w:val="3"/>
  </w:num>
  <w:num w:numId="1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0906"/>
    <w:rsid w:val="00020F90"/>
    <w:rsid w:val="0004201C"/>
    <w:rsid w:val="00045A3F"/>
    <w:rsid w:val="00080A0E"/>
    <w:rsid w:val="00087215"/>
    <w:rsid w:val="000B1A43"/>
    <w:rsid w:val="000D5BD0"/>
    <w:rsid w:val="00106A62"/>
    <w:rsid w:val="0012580C"/>
    <w:rsid w:val="00125DCD"/>
    <w:rsid w:val="001324CF"/>
    <w:rsid w:val="001369D5"/>
    <w:rsid w:val="00166C78"/>
    <w:rsid w:val="001A04DB"/>
    <w:rsid w:val="001B7C30"/>
    <w:rsid w:val="001D198B"/>
    <w:rsid w:val="001E1026"/>
    <w:rsid w:val="002222D4"/>
    <w:rsid w:val="00231B97"/>
    <w:rsid w:val="00267462"/>
    <w:rsid w:val="002A6FC8"/>
    <w:rsid w:val="002B584F"/>
    <w:rsid w:val="002F4459"/>
    <w:rsid w:val="002F6872"/>
    <w:rsid w:val="002F71F0"/>
    <w:rsid w:val="003041ED"/>
    <w:rsid w:val="00307F83"/>
    <w:rsid w:val="0031051E"/>
    <w:rsid w:val="00313187"/>
    <w:rsid w:val="00323ADF"/>
    <w:rsid w:val="0032483B"/>
    <w:rsid w:val="00346D1E"/>
    <w:rsid w:val="00377BBA"/>
    <w:rsid w:val="0038657C"/>
    <w:rsid w:val="003C0E37"/>
    <w:rsid w:val="003D4CC6"/>
    <w:rsid w:val="003F07C3"/>
    <w:rsid w:val="003F7716"/>
    <w:rsid w:val="004054A1"/>
    <w:rsid w:val="0045501B"/>
    <w:rsid w:val="00462ED7"/>
    <w:rsid w:val="00485143"/>
    <w:rsid w:val="00485210"/>
    <w:rsid w:val="00491ED7"/>
    <w:rsid w:val="004A7283"/>
    <w:rsid w:val="004B4CB4"/>
    <w:rsid w:val="004B6A2D"/>
    <w:rsid w:val="004E60F7"/>
    <w:rsid w:val="004F1413"/>
    <w:rsid w:val="005258D9"/>
    <w:rsid w:val="00527D9B"/>
    <w:rsid w:val="00550DBA"/>
    <w:rsid w:val="00570DA2"/>
    <w:rsid w:val="00593617"/>
    <w:rsid w:val="005951F6"/>
    <w:rsid w:val="005C6992"/>
    <w:rsid w:val="005D3BEF"/>
    <w:rsid w:val="005D3D2E"/>
    <w:rsid w:val="005E46D7"/>
    <w:rsid w:val="00641C3A"/>
    <w:rsid w:val="00651A43"/>
    <w:rsid w:val="0066601F"/>
    <w:rsid w:val="006758EA"/>
    <w:rsid w:val="006B7460"/>
    <w:rsid w:val="006C10A2"/>
    <w:rsid w:val="006C598F"/>
    <w:rsid w:val="006D02A5"/>
    <w:rsid w:val="006D044A"/>
    <w:rsid w:val="006D5603"/>
    <w:rsid w:val="00715059"/>
    <w:rsid w:val="00734794"/>
    <w:rsid w:val="00740A1F"/>
    <w:rsid w:val="0075460C"/>
    <w:rsid w:val="0079621A"/>
    <w:rsid w:val="007A1E20"/>
    <w:rsid w:val="007A26CF"/>
    <w:rsid w:val="007F418F"/>
    <w:rsid w:val="00841BCA"/>
    <w:rsid w:val="008624EC"/>
    <w:rsid w:val="00893121"/>
    <w:rsid w:val="008A62F3"/>
    <w:rsid w:val="009071FC"/>
    <w:rsid w:val="00917816"/>
    <w:rsid w:val="009311DE"/>
    <w:rsid w:val="0095247B"/>
    <w:rsid w:val="009546B5"/>
    <w:rsid w:val="00984E6F"/>
    <w:rsid w:val="009B34F6"/>
    <w:rsid w:val="009B67A1"/>
    <w:rsid w:val="009D3033"/>
    <w:rsid w:val="00A06882"/>
    <w:rsid w:val="00A06C09"/>
    <w:rsid w:val="00A35A9A"/>
    <w:rsid w:val="00A37AC2"/>
    <w:rsid w:val="00A56A2C"/>
    <w:rsid w:val="00A81BD2"/>
    <w:rsid w:val="00AB17F5"/>
    <w:rsid w:val="00AC0646"/>
    <w:rsid w:val="00B02EA2"/>
    <w:rsid w:val="00B0378F"/>
    <w:rsid w:val="00B1759F"/>
    <w:rsid w:val="00B44646"/>
    <w:rsid w:val="00B47A5D"/>
    <w:rsid w:val="00B47F4B"/>
    <w:rsid w:val="00B5610B"/>
    <w:rsid w:val="00B94697"/>
    <w:rsid w:val="00BA7655"/>
    <w:rsid w:val="00BB59AA"/>
    <w:rsid w:val="00BD0C35"/>
    <w:rsid w:val="00BD1521"/>
    <w:rsid w:val="00C04A6E"/>
    <w:rsid w:val="00C06F3D"/>
    <w:rsid w:val="00C302C0"/>
    <w:rsid w:val="00C30480"/>
    <w:rsid w:val="00C34418"/>
    <w:rsid w:val="00C44901"/>
    <w:rsid w:val="00C56E2E"/>
    <w:rsid w:val="00C6450E"/>
    <w:rsid w:val="00C92E0C"/>
    <w:rsid w:val="00CB1D26"/>
    <w:rsid w:val="00CB2725"/>
    <w:rsid w:val="00D02261"/>
    <w:rsid w:val="00D361F0"/>
    <w:rsid w:val="00D44D71"/>
    <w:rsid w:val="00D5151B"/>
    <w:rsid w:val="00D57EF3"/>
    <w:rsid w:val="00D6021D"/>
    <w:rsid w:val="00D60906"/>
    <w:rsid w:val="00D9797E"/>
    <w:rsid w:val="00DB1E89"/>
    <w:rsid w:val="00DB414F"/>
    <w:rsid w:val="00DE1BA3"/>
    <w:rsid w:val="00DE57FB"/>
    <w:rsid w:val="00DE6C71"/>
    <w:rsid w:val="00DE72D7"/>
    <w:rsid w:val="00DF3B31"/>
    <w:rsid w:val="00DF6FA5"/>
    <w:rsid w:val="00DF7E6C"/>
    <w:rsid w:val="00E177C1"/>
    <w:rsid w:val="00E20875"/>
    <w:rsid w:val="00E56839"/>
    <w:rsid w:val="00E73910"/>
    <w:rsid w:val="00E8198C"/>
    <w:rsid w:val="00E91E76"/>
    <w:rsid w:val="00ED0204"/>
    <w:rsid w:val="00ED485B"/>
    <w:rsid w:val="00ED7FED"/>
    <w:rsid w:val="00F051C9"/>
    <w:rsid w:val="00F31707"/>
    <w:rsid w:val="00F4285A"/>
    <w:rsid w:val="00F62870"/>
    <w:rsid w:val="00F70E68"/>
    <w:rsid w:val="00FC577D"/>
    <w:rsid w:val="00FE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D9B"/>
    <w:pPr>
      <w:spacing w:line="276" w:lineRule="auto"/>
    </w:pPr>
    <w:rPr>
      <w:sz w:val="24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E72D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E72D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E72D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E72D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E72D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E72D7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DE72D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B5610B"/>
    <w:pPr>
      <w:spacing w:line="240" w:lineRule="auto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locked/>
    <w:rsid w:val="00B5610B"/>
    <w:rPr>
      <w:rFonts w:eastAsia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B5610B"/>
    <w:rPr>
      <w:rFonts w:cs="Times New Roman"/>
      <w:vertAlign w:val="superscript"/>
    </w:rPr>
  </w:style>
  <w:style w:type="paragraph" w:styleId="Akapitzlist">
    <w:name w:val="List Paragraph"/>
    <w:basedOn w:val="Normalny"/>
    <w:uiPriority w:val="99"/>
    <w:qFormat/>
    <w:rsid w:val="00B5610B"/>
    <w:pPr>
      <w:ind w:left="720"/>
      <w:contextualSpacing/>
    </w:pPr>
  </w:style>
  <w:style w:type="paragraph" w:customStyle="1" w:styleId="Bezodstpw1">
    <w:name w:val="Bez odstępów1"/>
    <w:uiPriority w:val="99"/>
    <w:rsid w:val="00462ED7"/>
    <w:pPr>
      <w:suppressAutoHyphens/>
    </w:pPr>
    <w:rPr>
      <w:sz w:val="24"/>
      <w:szCs w:val="24"/>
      <w:lang w:eastAsia="ar-SA"/>
    </w:rPr>
  </w:style>
  <w:style w:type="paragraph" w:customStyle="1" w:styleId="WW-Tekstpodstawowywcity2">
    <w:name w:val="WW-Tekst podstawowy wci?ty 2"/>
    <w:basedOn w:val="Normalny"/>
    <w:uiPriority w:val="99"/>
    <w:rsid w:val="00462ED7"/>
    <w:pPr>
      <w:widowControl w:val="0"/>
      <w:suppressAutoHyphens/>
      <w:autoSpaceDE w:val="0"/>
      <w:spacing w:line="240" w:lineRule="auto"/>
      <w:ind w:left="360" w:firstLine="1"/>
    </w:pPr>
    <w:rPr>
      <w:rFonts w:eastAsia="Times New Roman"/>
      <w:szCs w:val="24"/>
      <w:lang w:eastAsia="ar-SA"/>
    </w:rPr>
  </w:style>
  <w:style w:type="paragraph" w:customStyle="1" w:styleId="1Wyliczankawpara">
    <w:name w:val="1. Wyliczanka_w_para"/>
    <w:basedOn w:val="Normalny"/>
    <w:uiPriority w:val="99"/>
    <w:rsid w:val="00462ED7"/>
    <w:pPr>
      <w:numPr>
        <w:numId w:val="3"/>
      </w:numPr>
      <w:spacing w:after="120" w:line="240" w:lineRule="auto"/>
      <w:jc w:val="both"/>
    </w:pPr>
    <w:rPr>
      <w:rFonts w:eastAsia="Times New Roman"/>
      <w:szCs w:val="24"/>
    </w:rPr>
  </w:style>
  <w:style w:type="paragraph" w:customStyle="1" w:styleId="11Wyliczankapunktw">
    <w:name w:val="1. 1) Wyliczanka punktów"/>
    <w:basedOn w:val="Normalny"/>
    <w:uiPriority w:val="99"/>
    <w:rsid w:val="00462ED7"/>
    <w:pPr>
      <w:numPr>
        <w:numId w:val="1"/>
      </w:numPr>
      <w:spacing w:after="120" w:line="240" w:lineRule="auto"/>
    </w:pPr>
    <w:rPr>
      <w:rFonts w:eastAsia="Times New Roman" w:cs="Arial"/>
      <w:szCs w:val="24"/>
    </w:rPr>
  </w:style>
  <w:style w:type="character" w:styleId="Hipercze">
    <w:name w:val="Hyperlink"/>
    <w:basedOn w:val="Domylnaczcionkaakapitu"/>
    <w:uiPriority w:val="99"/>
    <w:rsid w:val="00462ED7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462ED7"/>
    <w:pPr>
      <w:spacing w:after="120" w:line="240" w:lineRule="auto"/>
      <w:ind w:left="720"/>
      <w:contextualSpacing/>
      <w:jc w:val="both"/>
    </w:pPr>
    <w:rPr>
      <w:rFonts w:ascii="Tahoma" w:eastAsia="Times New Roman" w:hAnsi="Tahoma"/>
      <w:sz w:val="22"/>
      <w:szCs w:val="20"/>
    </w:rPr>
  </w:style>
  <w:style w:type="paragraph" w:customStyle="1" w:styleId="Akapitzlist10">
    <w:name w:val="Akapit z listą1"/>
    <w:basedOn w:val="Normalny"/>
    <w:uiPriority w:val="99"/>
    <w:rsid w:val="00462ED7"/>
    <w:pPr>
      <w:spacing w:line="240" w:lineRule="auto"/>
      <w:ind w:left="720"/>
      <w:contextualSpacing/>
    </w:pPr>
    <w:rPr>
      <w:rFonts w:ascii="Calibri" w:eastAsia="Times New Roman" w:hAnsi="Calibri" w:cs="Calibri"/>
      <w:szCs w:val="24"/>
      <w:lang w:eastAsia="pl-PL"/>
    </w:rPr>
  </w:style>
  <w:style w:type="paragraph" w:customStyle="1" w:styleId="Standard">
    <w:name w:val="Standard"/>
    <w:uiPriority w:val="99"/>
    <w:rsid w:val="00462ED7"/>
    <w:pPr>
      <w:widowControl w:val="0"/>
      <w:suppressAutoHyphens/>
      <w:autoSpaceDE w:val="0"/>
    </w:pPr>
    <w:rPr>
      <w:rFonts w:eastAsia="Times New Roman"/>
      <w:sz w:val="24"/>
      <w:szCs w:val="24"/>
      <w:lang w:eastAsia="ar-SA"/>
    </w:rPr>
  </w:style>
  <w:style w:type="paragraph" w:customStyle="1" w:styleId="Standardowy0">
    <w:name w:val="Sta     ndardowy"/>
    <w:basedOn w:val="Normalny"/>
    <w:uiPriority w:val="99"/>
    <w:rsid w:val="00462ED7"/>
    <w:pPr>
      <w:suppressAutoHyphens/>
      <w:autoSpaceDE w:val="0"/>
      <w:autoSpaceDN w:val="0"/>
      <w:adjustRightInd w:val="0"/>
      <w:spacing w:before="120" w:line="240" w:lineRule="auto"/>
      <w:jc w:val="both"/>
    </w:pPr>
    <w:rPr>
      <w:b/>
      <w:sz w:val="32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68BD"/>
    <w:pPr>
      <w:spacing w:line="240" w:lineRule="auto"/>
      <w:ind w:left="720" w:hanging="360"/>
      <w:jc w:val="both"/>
    </w:pPr>
    <w:rPr>
      <w:sz w:val="2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DF3B31"/>
    <w:rPr>
      <w:rFonts w:cs="Times New Roman"/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491ED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DF3B31"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406</Words>
  <Characters>2437</Characters>
  <Application>Microsoft Office Word</Application>
  <DocSecurity>0</DocSecurity>
  <Lines>20</Lines>
  <Paragraphs>5</Paragraphs>
  <ScaleCrop>false</ScaleCrop>
  <Company>Microsoft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UM/ … -W/UI/ … /…/ … /2017 (PROJEKT)</dc:title>
  <dc:subject/>
  <dc:creator>dell15</dc:creator>
  <cp:keywords/>
  <dc:description/>
  <cp:lastModifiedBy>kaczmarska</cp:lastModifiedBy>
  <cp:revision>15</cp:revision>
  <cp:lastPrinted>2017-06-06T09:00:00Z</cp:lastPrinted>
  <dcterms:created xsi:type="dcterms:W3CDTF">2017-04-04T07:46:00Z</dcterms:created>
  <dcterms:modified xsi:type="dcterms:W3CDTF">2017-06-06T09:01:00Z</dcterms:modified>
</cp:coreProperties>
</file>